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1E" w:rsidRDefault="00C27D1E" w:rsidP="00C27D1E">
      <w:pPr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4</w:t>
      </w:r>
    </w:p>
    <w:p w:rsidR="00C27D1E" w:rsidRDefault="00C27D1E" w:rsidP="00C27D1E">
      <w:pPr>
        <w:jc w:val="center"/>
        <w:rPr>
          <w:rFonts w:ascii="Times New Roman" w:eastAsia="黑体" w:hAnsi="Times New Roman" w:cs="Times New Roman"/>
          <w:sz w:val="36"/>
        </w:rPr>
      </w:pPr>
      <w:bookmarkStart w:id="0" w:name="_GoBack"/>
      <w:r>
        <w:rPr>
          <w:rFonts w:ascii="Times New Roman" w:eastAsia="黑体" w:hAnsi="Times New Roman" w:cs="Times New Roman"/>
          <w:sz w:val="36"/>
        </w:rPr>
        <w:t>江苏高校一流本科专业</w:t>
      </w:r>
      <w:r>
        <w:rPr>
          <w:rFonts w:ascii="Times New Roman" w:eastAsia="黑体" w:hAnsi="Times New Roman" w:cs="Times New Roman" w:hint="eastAsia"/>
          <w:sz w:val="36"/>
        </w:rPr>
        <w:t>建设点</w:t>
      </w:r>
      <w:r>
        <w:rPr>
          <w:rFonts w:ascii="Times New Roman" w:eastAsia="黑体" w:hAnsi="Times New Roman" w:cs="Times New Roman"/>
          <w:sz w:val="36"/>
        </w:rPr>
        <w:t>申报汇总表</w:t>
      </w:r>
    </w:p>
    <w:bookmarkEnd w:id="0"/>
    <w:p w:rsidR="00C27D1E" w:rsidRDefault="00C27D1E" w:rsidP="00C27D1E">
      <w:pPr>
        <w:rPr>
          <w:rFonts w:ascii="Times New Roman" w:eastAsia="楷体_GB2312" w:hAnsi="Times New Roman" w:cs="Times New Roman"/>
          <w:sz w:val="24"/>
        </w:rPr>
      </w:pPr>
    </w:p>
    <w:p w:rsidR="00C27D1E" w:rsidRDefault="00C27D1E" w:rsidP="00C27D1E">
      <w:pPr>
        <w:ind w:firstLineChars="400" w:firstLine="9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学院公章</w:t>
      </w:r>
      <w:r>
        <w:rPr>
          <w:rFonts w:ascii="Times New Roman" w:hAnsi="Times New Roman" w:cs="Times New Roman"/>
          <w:sz w:val="24"/>
        </w:rPr>
        <w:t>（盖章）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>联系人：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>联系电话：</w:t>
      </w:r>
    </w:p>
    <w:p w:rsidR="00C27D1E" w:rsidRDefault="00C27D1E" w:rsidP="00C27D1E">
      <w:pPr>
        <w:rPr>
          <w:rFonts w:ascii="Times New Roman" w:hAnsi="Times New Roman" w:cs="Times New Roman"/>
          <w:sz w:val="24"/>
        </w:rPr>
      </w:pPr>
    </w:p>
    <w:tbl>
      <w:tblPr>
        <w:tblW w:w="13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701"/>
        <w:gridCol w:w="1091"/>
        <w:gridCol w:w="992"/>
        <w:gridCol w:w="850"/>
        <w:gridCol w:w="907"/>
        <w:gridCol w:w="850"/>
        <w:gridCol w:w="992"/>
        <w:gridCol w:w="2154"/>
        <w:gridCol w:w="1077"/>
        <w:gridCol w:w="1191"/>
        <w:gridCol w:w="737"/>
      </w:tblGrid>
      <w:tr w:rsidR="00C27D1E" w:rsidTr="00E91622">
        <w:trPr>
          <w:trHeight w:val="255"/>
          <w:jc w:val="center"/>
        </w:trPr>
        <w:tc>
          <w:tcPr>
            <w:tcW w:w="62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专业名称</w:t>
            </w:r>
          </w:p>
        </w:tc>
        <w:tc>
          <w:tcPr>
            <w:tcW w:w="1091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专业代码</w:t>
            </w:r>
          </w:p>
        </w:tc>
        <w:tc>
          <w:tcPr>
            <w:tcW w:w="99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专业类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修业年限</w:t>
            </w:r>
          </w:p>
        </w:tc>
        <w:tc>
          <w:tcPr>
            <w:tcW w:w="907" w:type="dxa"/>
            <w:vAlign w:val="center"/>
          </w:tcPr>
          <w:p w:rsidR="00C27D1E" w:rsidRDefault="00C27D1E" w:rsidP="00E9162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学位授予门类</w:t>
            </w:r>
          </w:p>
        </w:tc>
        <w:tc>
          <w:tcPr>
            <w:tcW w:w="850" w:type="dxa"/>
            <w:vAlign w:val="center"/>
          </w:tcPr>
          <w:p w:rsidR="00C27D1E" w:rsidRDefault="00C27D1E" w:rsidP="00E9162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专业设立时间</w:t>
            </w:r>
          </w:p>
        </w:tc>
        <w:tc>
          <w:tcPr>
            <w:tcW w:w="992" w:type="dxa"/>
            <w:vAlign w:val="center"/>
          </w:tcPr>
          <w:p w:rsidR="00C27D1E" w:rsidRDefault="00C27D1E" w:rsidP="00E9162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申报范围</w:t>
            </w:r>
          </w:p>
        </w:tc>
        <w:tc>
          <w:tcPr>
            <w:tcW w:w="2154" w:type="dxa"/>
            <w:vAlign w:val="center"/>
          </w:tcPr>
          <w:p w:rsidR="00C27D1E" w:rsidRDefault="00C27D1E" w:rsidP="00E9162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是否为省高校品牌</w:t>
            </w:r>
          </w:p>
          <w:p w:rsidR="00C27D1E" w:rsidRDefault="00C27D1E" w:rsidP="00E91622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专业建设工程一期项目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27D1E" w:rsidRDefault="00C27D1E" w:rsidP="00E9162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专业负责人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27D1E" w:rsidRDefault="00C27D1E" w:rsidP="00E9162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联系电话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备注</w:t>
            </w:r>
          </w:p>
        </w:tc>
      </w:tr>
      <w:tr w:rsidR="00C27D1E" w:rsidTr="00E91622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D1E" w:rsidTr="00E91622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D1E" w:rsidTr="00E91622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D1E" w:rsidTr="00E91622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D1E" w:rsidTr="00E91622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D1E" w:rsidTr="00E91622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D1E" w:rsidTr="00E91622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D1E" w:rsidTr="00E91622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27D1E" w:rsidRDefault="00C27D1E" w:rsidP="00E916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7D1E" w:rsidRDefault="00C27D1E" w:rsidP="00C27D1E">
      <w:pPr>
        <w:spacing w:line="0" w:lineRule="atLeast"/>
        <w:ind w:leftChars="399" w:left="1798" w:hangingChars="457" w:hanging="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</w:t>
      </w:r>
      <w:r>
        <w:rPr>
          <w:rFonts w:ascii="Times New Roman" w:hAnsi="Times New Roman" w:cs="Times New Roman"/>
        </w:rPr>
        <w:t>1. “</w:t>
      </w:r>
      <w:r>
        <w:rPr>
          <w:rFonts w:ascii="Times New Roman" w:hAnsi="Times New Roman" w:cs="Times New Roman"/>
        </w:rPr>
        <w:t>是否为省高校品牌专业建设工程一期项目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否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；</w:t>
      </w:r>
    </w:p>
    <w:p w:rsidR="00C27D1E" w:rsidRDefault="00C27D1E" w:rsidP="00C27D1E">
      <w:pPr>
        <w:spacing w:line="0" w:lineRule="atLeast"/>
        <w:ind w:leftChars="599" w:left="1798" w:hangingChars="257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“</w:t>
      </w:r>
      <w:r>
        <w:rPr>
          <w:rFonts w:ascii="Times New Roman" w:hAnsi="Times New Roman" w:cs="Times New Roman"/>
        </w:rPr>
        <w:t>申报范围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按通知中申报主要引导范围的类别一、类别二、类别三、类别四填写；</w:t>
      </w:r>
    </w:p>
    <w:p w:rsidR="00C27D1E" w:rsidRDefault="00C27D1E" w:rsidP="00C27D1E">
      <w:pPr>
        <w:spacing w:line="0" w:lineRule="atLeast"/>
        <w:ind w:leftChars="599" w:left="1798" w:hangingChars="257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汇总表填写内容请与各专业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江苏高校</w:t>
      </w:r>
      <w:r>
        <w:rPr>
          <w:rFonts w:ascii="Times New Roman" w:hAnsi="Times New Roman" w:cs="Times New Roman"/>
        </w:rPr>
        <w:t>一流本科专业建设点</w:t>
      </w:r>
      <w:r>
        <w:rPr>
          <w:rFonts w:ascii="Times New Roman" w:hAnsi="Times New Roman" w:cs="Times New Roman" w:hint="eastAsia"/>
        </w:rPr>
        <w:t>申报</w:t>
      </w:r>
      <w:r>
        <w:rPr>
          <w:rFonts w:ascii="Times New Roman" w:hAnsi="Times New Roman" w:cs="Times New Roman"/>
        </w:rPr>
        <w:t>表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相关内容一致。</w:t>
      </w:r>
    </w:p>
    <w:p w:rsidR="00C27D1E" w:rsidRPr="00AB4E7A" w:rsidRDefault="00C27D1E" w:rsidP="00C27D1E"/>
    <w:p w:rsidR="00C27D1E" w:rsidRDefault="00C27D1E" w:rsidP="00C27D1E"/>
    <w:sectPr w:rsidR="00C27D1E">
      <w:pgSz w:w="16838" w:h="11906" w:orient="landscape"/>
      <w:pgMar w:top="1622" w:right="1440" w:bottom="1622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1E"/>
    <w:rsid w:val="00C27D1E"/>
    <w:rsid w:val="00F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E73CC-65F4-4C02-B6A4-E602A087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2019-06-06T01:49:00Z</dcterms:created>
  <dcterms:modified xsi:type="dcterms:W3CDTF">2019-06-06T01:49:00Z</dcterms:modified>
</cp:coreProperties>
</file>